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D07ED" w14:textId="5C65A907" w:rsidR="00FC00CE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t>電腦科學</w:t>
      </w:r>
      <w:r w:rsidR="00FC00CE">
        <w:rPr>
          <w:rFonts w:ascii="楷體-簡" w:eastAsia="楷體-簡" w:hAnsi="楷體-簡" w:cs="Kaiti SC" w:hint="eastAsia"/>
        </w:rPr>
        <w:t>學習態度問卷 各組前測與後測觀察面向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2835"/>
        <w:gridCol w:w="4678"/>
      </w:tblGrid>
      <w:tr w:rsidR="00FC00CE" w:rsidRPr="00511A99" w14:paraId="2A00F05A" w14:textId="77777777" w:rsidTr="00511A99">
        <w:tc>
          <w:tcPr>
            <w:tcW w:w="709" w:type="dxa"/>
            <w:tcBorders>
              <w:top w:val="single" w:sz="12" w:space="0" w:color="000000"/>
            </w:tcBorders>
          </w:tcPr>
          <w:p w14:paraId="26C05C27" w14:textId="77777777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8" w:space="0" w:color="000000"/>
            </w:tcBorders>
          </w:tcPr>
          <w:p w14:paraId="3C9C04D5" w14:textId="1B9C9D88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8" w:space="0" w:color="000000"/>
            </w:tcBorders>
          </w:tcPr>
          <w:p w14:paraId="48722FDA" w14:textId="06824F70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實驗組後測</w:t>
            </w:r>
          </w:p>
        </w:tc>
      </w:tr>
      <w:tr w:rsidR="00FC00CE" w:rsidRPr="00511A99" w14:paraId="1C8FFEEF" w14:textId="77777777" w:rsidTr="00511A99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0111645F" w14:textId="3E4E5F05" w:rsidR="00FC00CE" w:rsidRPr="00511A99" w:rsidRDefault="00FC00CE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8" w:space="0" w:color="000000"/>
              <w:bottom w:val="single" w:sz="12" w:space="0" w:color="000000"/>
            </w:tcBorders>
          </w:tcPr>
          <w:p w14:paraId="16AAE1E3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4A89217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318EB43A" w14:textId="123C3291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1344426B" w14:textId="757FE12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4678" w:type="dxa"/>
            <w:tcBorders>
              <w:top w:val="single" w:sz="8" w:space="0" w:color="000000"/>
              <w:bottom w:val="single" w:sz="12" w:space="0" w:color="000000"/>
            </w:tcBorders>
          </w:tcPr>
          <w:p w14:paraId="7B99F9F7" w14:textId="015FAF1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2AD1886" w14:textId="3401F605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3D7EFCE3" w14:textId="1957F995" w:rsidR="0094062B" w:rsidRDefault="0094062B" w:rsidP="0094062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3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 w:rsidRPr="0094062B">
              <w:rPr>
                <w:rFonts w:ascii="楷體-簡" w:eastAsia="楷體-簡" w:hAnsi="楷體-簡" w:cs="Kaiti SC"/>
              </w:rPr>
              <w:t>資訊科學抽象概念/程序之學習感受</w:t>
            </w:r>
          </w:p>
          <w:p w14:paraId="36B993BC" w14:textId="49959A91" w:rsidR="00FC00CE" w:rsidRPr="00511A99" w:rsidRDefault="0094062B" w:rsidP="0094062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4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對於人工智慧學習自我評鑑</w:t>
            </w:r>
          </w:p>
          <w:p w14:paraId="14C5F2B5" w14:textId="38997E93" w:rsidR="00FC00CE" w:rsidRPr="00511A99" w:rsidRDefault="0094062B" w:rsidP="0033260F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5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模擬式教學平台「概念理解」使用感受</w:t>
            </w:r>
          </w:p>
          <w:p w14:paraId="4016335E" w14:textId="65A3EA5F" w:rsidR="00FC00CE" w:rsidRPr="00511A99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6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511A99">
              <w:rPr>
                <w:rFonts w:ascii="楷體-簡" w:eastAsia="楷體-簡" w:hAnsi="楷體-簡" w:cs="Kaiti SC" w:hint="eastAsia"/>
              </w:rPr>
              <w:t>反思</w:t>
            </w:r>
            <w:r w:rsidR="0033260F" w:rsidRPr="00511A99">
              <w:rPr>
                <w:rFonts w:ascii="楷體-簡" w:eastAsia="楷體-簡" w:hAnsi="楷體-簡" w:cs="Kaiti SC"/>
              </w:rPr>
              <w:t>」使用感受</w:t>
            </w:r>
          </w:p>
          <w:p w14:paraId="70FFFEA0" w14:textId="61E07866" w:rsidR="00FC00CE" w:rsidRPr="003D0C1F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7</w:t>
            </w:r>
            <w:r w:rsidR="00FC00CE" w:rsidRPr="003D0C1F">
              <w:rPr>
                <w:rFonts w:ascii="楷體-簡" w:eastAsia="楷體-簡" w:hAnsi="楷體-簡" w:cs="Kaiti SC"/>
              </w:rPr>
              <w:t xml:space="preserve">. </w:t>
            </w:r>
            <w:r w:rsidR="0033260F" w:rsidRPr="003D0C1F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3D0C1F">
              <w:rPr>
                <w:rFonts w:ascii="楷體-簡" w:eastAsia="楷體-簡" w:hAnsi="楷體-簡" w:cs="Kaiti SC" w:hint="eastAsia"/>
              </w:rPr>
              <w:t>應用</w:t>
            </w:r>
            <w:r w:rsidR="0033260F" w:rsidRPr="003D0C1F">
              <w:rPr>
                <w:rFonts w:ascii="楷體-簡" w:eastAsia="楷體-簡" w:hAnsi="楷體-簡" w:cs="Kaiti SC"/>
              </w:rPr>
              <w:t>」使用感受</w:t>
            </w:r>
          </w:p>
          <w:p w14:paraId="3CB4B54D" w14:textId="3D82DB42" w:rsidR="00BB3AC7" w:rsidRPr="00511A99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8</w:t>
            </w:r>
            <w:r w:rsidR="00BB3AC7" w:rsidRPr="003D0C1F">
              <w:rPr>
                <w:rFonts w:ascii="楷體-簡" w:eastAsia="楷體-簡" w:hAnsi="楷體-簡" w:cs="Kaiti SC"/>
              </w:rPr>
              <w:t>. 「概念理解」</w:t>
            </w:r>
            <w:r w:rsidR="00BB3AC7" w:rsidRPr="003D0C1F">
              <w:rPr>
                <w:rFonts w:ascii="楷體-簡" w:eastAsia="楷體-簡" w:hAnsi="楷體-簡" w:cs="Kaiti SC" w:hint="eastAsia"/>
              </w:rPr>
              <w:t>、</w:t>
            </w:r>
            <w:r w:rsidR="00BB3AC7" w:rsidRPr="003D0C1F">
              <w:rPr>
                <w:rFonts w:ascii="楷體-簡" w:eastAsia="楷體-簡" w:hAnsi="楷體-簡" w:cs="Kaiti SC"/>
              </w:rPr>
              <w:t>「概念</w:t>
            </w:r>
            <w:r w:rsidR="00BB3AC7" w:rsidRPr="003D0C1F">
              <w:rPr>
                <w:rFonts w:ascii="楷體-簡" w:eastAsia="楷體-簡" w:hAnsi="楷體-簡" w:cs="Kaiti SC" w:hint="eastAsia"/>
              </w:rPr>
              <w:t>反思</w:t>
            </w:r>
            <w:r w:rsidR="00BB3AC7" w:rsidRPr="003D0C1F">
              <w:rPr>
                <w:rFonts w:ascii="楷體-簡" w:eastAsia="楷體-簡" w:hAnsi="楷體-簡" w:cs="Kaiti SC"/>
              </w:rPr>
              <w:t>」</w:t>
            </w:r>
            <w:r w:rsidR="00BB3AC7" w:rsidRPr="003D0C1F">
              <w:rPr>
                <w:rFonts w:ascii="楷體-簡" w:eastAsia="楷體-簡" w:hAnsi="楷體-簡" w:cs="Kaiti SC" w:hint="eastAsia"/>
              </w:rPr>
              <w:t>、</w:t>
            </w:r>
            <w:r w:rsidR="00BB3AC7" w:rsidRPr="003D0C1F">
              <w:rPr>
                <w:rFonts w:ascii="楷體-簡" w:eastAsia="楷體-簡" w:hAnsi="楷體-簡" w:cs="Kaiti SC"/>
              </w:rPr>
              <w:t>「概念</w:t>
            </w:r>
            <w:r w:rsidR="00BB3AC7" w:rsidRPr="003D0C1F">
              <w:rPr>
                <w:rFonts w:ascii="楷體-簡" w:eastAsia="楷體-簡" w:hAnsi="楷體-簡" w:cs="Kaiti SC" w:hint="eastAsia"/>
              </w:rPr>
              <w:t>應用</w:t>
            </w:r>
            <w:r w:rsidR="00BB3AC7" w:rsidRPr="003D0C1F">
              <w:rPr>
                <w:rFonts w:ascii="楷體-簡" w:eastAsia="楷體-簡" w:hAnsi="楷體-簡" w:cs="Kaiti SC"/>
              </w:rPr>
              <w:t>」使用感受</w:t>
            </w:r>
            <w:r w:rsidR="00BB3AC7"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</w:tr>
      <w:tr w:rsidR="005920A1" w:rsidRPr="00511A99" w14:paraId="65D0CB7C" w14:textId="77777777" w:rsidTr="00190796">
        <w:tc>
          <w:tcPr>
            <w:tcW w:w="709" w:type="dxa"/>
            <w:tcBorders>
              <w:top w:val="single" w:sz="12" w:space="0" w:color="000000"/>
            </w:tcBorders>
            <w:vAlign w:val="center"/>
          </w:tcPr>
          <w:p w14:paraId="0FDDBC55" w14:textId="77777777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4" w:space="0" w:color="000000"/>
            </w:tcBorders>
          </w:tcPr>
          <w:p w14:paraId="488ECCB0" w14:textId="77E69F30" w:rsidR="005920A1" w:rsidRPr="00511A99" w:rsidRDefault="005920A1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4" w:space="0" w:color="000000"/>
            </w:tcBorders>
          </w:tcPr>
          <w:p w14:paraId="294F648A" w14:textId="32490C01" w:rsidR="005920A1" w:rsidRPr="00511A99" w:rsidRDefault="005920A1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控制組後測</w:t>
            </w:r>
          </w:p>
        </w:tc>
      </w:tr>
      <w:tr w:rsidR="005920A1" w:rsidRPr="00511A99" w14:paraId="03FB74C1" w14:textId="77777777" w:rsidTr="00900713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69BFFECD" w14:textId="07052781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4" w:space="0" w:color="000000"/>
              <w:bottom w:val="single" w:sz="12" w:space="0" w:color="000000"/>
            </w:tcBorders>
          </w:tcPr>
          <w:p w14:paraId="25F000FE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362DEBA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059EF71C" w14:textId="4829E743" w:rsidR="005920A1" w:rsidRPr="00511A99" w:rsidRDefault="0033260F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</w:tc>
        <w:tc>
          <w:tcPr>
            <w:tcW w:w="4678" w:type="dxa"/>
            <w:tcBorders>
              <w:top w:val="single" w:sz="4" w:space="0" w:color="000000"/>
              <w:bottom w:val="single" w:sz="12" w:space="0" w:color="000000"/>
            </w:tcBorders>
          </w:tcPr>
          <w:p w14:paraId="29E43313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1. 電腦科學學習動機</w:t>
            </w:r>
          </w:p>
          <w:p w14:paraId="328830D3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2. 電腦科學自我效能</w:t>
            </w:r>
          </w:p>
          <w:p w14:paraId="2DC5EF16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3. 資訊科學抽象概念/程序之學習感受</w:t>
            </w:r>
          </w:p>
          <w:p w14:paraId="02C2C7E9" w14:textId="77777777" w:rsidR="00056026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4. 對於人工智慧學習自我評鑑</w:t>
            </w:r>
          </w:p>
          <w:p w14:paraId="3E7AB195" w14:textId="3713842F" w:rsidR="0094062B" w:rsidRPr="0094062B" w:rsidRDefault="0094062B" w:rsidP="0094062B">
            <w:pPr>
              <w:rPr>
                <w:rFonts w:ascii="楷體-簡" w:eastAsia="楷體-簡" w:hAnsi="楷體-簡" w:cs="Kaiti SC" w:hint="eastAsia"/>
              </w:rPr>
            </w:pPr>
          </w:p>
        </w:tc>
      </w:tr>
    </w:tbl>
    <w:p w14:paraId="7B1BB96B" w14:textId="77777777" w:rsidR="0094062B" w:rsidRDefault="0094062B" w:rsidP="00B7650E">
      <w:pPr>
        <w:rPr>
          <w:rFonts w:ascii="楷體-簡" w:eastAsia="楷體-簡" w:hAnsi="楷體-簡" w:cs="Kaiti SC"/>
        </w:rPr>
      </w:pPr>
    </w:p>
    <w:p w14:paraId="6BC0AF68" w14:textId="77777777" w:rsidR="0094062B" w:rsidRDefault="0094062B" w:rsidP="00B7650E">
      <w:pPr>
        <w:rPr>
          <w:rFonts w:ascii="楷體-簡" w:eastAsia="楷體-簡" w:hAnsi="楷體-簡" w:cs="Kaiti SC"/>
        </w:rPr>
      </w:pPr>
    </w:p>
    <w:p w14:paraId="06ED049A" w14:textId="71A54122" w:rsidR="00FC00CE" w:rsidRPr="009B1CA6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lastRenderedPageBreak/>
        <w:t>電腦科學</w:t>
      </w:r>
      <w:r w:rsidR="00B7650E">
        <w:rPr>
          <w:rFonts w:ascii="楷體-簡" w:eastAsia="楷體-簡" w:hAnsi="楷體-簡" w:cs="Kaiti SC" w:hint="eastAsia"/>
        </w:rPr>
        <w:t>學習態度問卷 面向與問題描述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09"/>
        <w:gridCol w:w="5323"/>
      </w:tblGrid>
      <w:tr w:rsidR="00156AEF" w:rsidRPr="009B1CA6" w14:paraId="6481DEA2" w14:textId="77777777" w:rsidTr="00BA0DB2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FCD289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C9A2F9F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題號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221C4A7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問題描述</w:t>
            </w:r>
          </w:p>
        </w:tc>
      </w:tr>
      <w:tr w:rsidR="00156AEF" w:rsidRPr="009B1CA6" w14:paraId="0082ADE1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546CDE2" w14:textId="4CFEEC24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6855508F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學習動機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C0068A6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6BB74F5" w14:textId="6E751696" w:rsidR="00D70940" w:rsidRPr="007245DF" w:rsidRDefault="00D7094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</w:t>
            </w:r>
            <w:r w:rsidR="00927281" w:rsidRPr="007245DF">
              <w:rPr>
                <w:rFonts w:ascii="楷體-簡" w:eastAsia="楷體-簡" w:hAnsi="楷體-簡" w:cs="Kaiti SC" w:hint="eastAsia"/>
              </w:rPr>
              <w:t>在網路上瀏覽資訊時，看到</w:t>
            </w:r>
            <w:r w:rsidRPr="007245DF">
              <w:rPr>
                <w:rFonts w:ascii="楷體-簡" w:eastAsia="楷體-簡" w:hAnsi="楷體-簡" w:cs="Kaiti SC" w:hint="eastAsia"/>
              </w:rPr>
              <w:t>人工智慧相關新聞，</w:t>
            </w:r>
            <w:r w:rsidR="002765BA" w:rsidRPr="007245DF">
              <w:rPr>
                <w:rFonts w:ascii="楷體-簡" w:eastAsia="楷體-簡" w:hAnsi="楷體-簡" w:cs="Kaiti SC" w:hint="eastAsia"/>
              </w:rPr>
              <w:t>通常</w:t>
            </w:r>
            <w:r w:rsidR="00927281" w:rsidRPr="007245DF">
              <w:rPr>
                <w:rFonts w:ascii="楷體-簡" w:eastAsia="楷體-簡" w:hAnsi="楷體-簡" w:cs="Kaiti SC" w:hint="eastAsia"/>
              </w:rPr>
              <w:t>會願意閱讀</w:t>
            </w:r>
            <w:r w:rsidRPr="007245DF">
              <w:rPr>
                <w:rFonts w:ascii="楷體-簡" w:eastAsia="楷體-簡" w:hAnsi="楷體-簡" w:cs="Kaiti SC" w:hint="eastAsia"/>
              </w:rPr>
              <w:t>以了解電腦科學發展趨勢。</w:t>
            </w:r>
          </w:p>
        </w:tc>
      </w:tr>
      <w:tr w:rsidR="00156AEF" w:rsidRPr="009B1CA6" w14:paraId="0217D9EA" w14:textId="77777777" w:rsidTr="00BA0DB2">
        <w:tc>
          <w:tcPr>
            <w:tcW w:w="2268" w:type="dxa"/>
            <w:vMerge/>
            <w:vAlign w:val="center"/>
          </w:tcPr>
          <w:p w14:paraId="3055402B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8B8AA3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526C76" w14:textId="262874BB" w:rsidR="00D70940" w:rsidRPr="007245DF" w:rsidRDefault="00927281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若課堂中談論到電腦科學</w:t>
            </w:r>
            <w:r w:rsidR="00A1094D" w:rsidRPr="007245DF">
              <w:rPr>
                <w:rFonts w:ascii="楷體-簡" w:eastAsia="楷體-簡" w:hAnsi="楷體-簡" w:cs="Kaiti SC" w:hint="eastAsia"/>
              </w:rPr>
              <w:t>或</w:t>
            </w:r>
            <w:r w:rsidR="00D70940" w:rsidRPr="007245DF">
              <w:rPr>
                <w:rFonts w:ascii="楷體-簡" w:eastAsia="楷體-簡" w:hAnsi="楷體-簡" w:cs="Kaiti SC" w:hint="eastAsia"/>
              </w:rPr>
              <w:t>人工智慧對人類生活的幫助</w:t>
            </w:r>
            <w:r w:rsidRPr="007245DF">
              <w:rPr>
                <w:rFonts w:ascii="楷體-簡" w:eastAsia="楷體-簡" w:hAnsi="楷體-簡" w:cs="Kaiti SC" w:hint="eastAsia"/>
              </w:rPr>
              <w:t>，我會</w:t>
            </w:r>
            <w:r w:rsidR="00D70940" w:rsidRPr="007245DF">
              <w:rPr>
                <w:rFonts w:ascii="楷體-簡" w:eastAsia="楷體-簡" w:hAnsi="楷體-簡" w:cs="Kaiti SC" w:hint="eastAsia"/>
              </w:rPr>
              <w:t>很感興趣。</w:t>
            </w:r>
          </w:p>
        </w:tc>
      </w:tr>
      <w:tr w:rsidR="00156AEF" w:rsidRPr="009B1CA6" w14:paraId="2CD9E799" w14:textId="77777777" w:rsidTr="00BA0DB2">
        <w:tc>
          <w:tcPr>
            <w:tcW w:w="2268" w:type="dxa"/>
            <w:vMerge/>
            <w:vAlign w:val="center"/>
          </w:tcPr>
          <w:p w14:paraId="680FA0F9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A9F6ECA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16A0F4E" w14:textId="4168A6E2" w:rsidR="00D70940" w:rsidRPr="007245DF" w:rsidRDefault="00D70940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我認為</w:t>
            </w:r>
            <w:r w:rsidR="00927281" w:rsidRPr="007245DF">
              <w:rPr>
                <w:rFonts w:ascii="楷體-簡" w:eastAsia="楷體-簡" w:hAnsi="楷體-簡" w:cs="Kaiti SC" w:hint="eastAsia"/>
              </w:rPr>
              <w:t>學</w:t>
            </w:r>
            <w:r w:rsidR="00A1094D" w:rsidRPr="007245DF">
              <w:rPr>
                <w:rFonts w:ascii="楷體-簡" w:eastAsia="楷體-簡" w:hAnsi="楷體-簡" w:cs="Kaiti SC" w:hint="eastAsia"/>
              </w:rPr>
              <w:t>寫程式對將來從事任何行業都會有幫助</w:t>
            </w:r>
            <w:r w:rsidRPr="007245DF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C7043BA" w14:textId="77777777" w:rsidTr="00BA0DB2">
        <w:tc>
          <w:tcPr>
            <w:tcW w:w="2268" w:type="dxa"/>
            <w:vMerge/>
            <w:vAlign w:val="center"/>
          </w:tcPr>
          <w:p w14:paraId="07A31E9D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7DA254F" w14:textId="233AA85C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6D60AFD" w14:textId="534FB4A1" w:rsidR="00D70940" w:rsidRPr="009B1CA6" w:rsidRDefault="00B80E12">
            <w:pPr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當我</w:t>
            </w:r>
            <w:r w:rsidRPr="0035508A">
              <w:rPr>
                <w:rFonts w:ascii="楷體-簡" w:eastAsia="楷體-簡" w:hAnsi="楷體-簡" w:cs="Kaiti SC"/>
              </w:rPr>
              <w:t>在資訊科技課程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043273">
              <w:rPr>
                <w:rFonts w:ascii="楷體-簡" w:eastAsia="楷體-簡" w:hAnsi="楷體-簡" w:cs="Kaiti SC"/>
              </w:rPr>
              <w:t>遇到</w:t>
            </w:r>
            <w:r>
              <w:rPr>
                <w:rFonts w:ascii="楷體-簡" w:eastAsia="楷體-簡" w:hAnsi="楷體-簡" w:cs="Kaiti SC" w:hint="eastAsia"/>
              </w:rPr>
              <w:t>無法理解的課程內容時</w:t>
            </w:r>
            <w:r w:rsidRPr="00043273">
              <w:rPr>
                <w:rFonts w:ascii="楷體-簡" w:eastAsia="楷體-簡" w:hAnsi="楷體-簡" w:cs="Kaiti SC"/>
              </w:rPr>
              <w:t>，我願意自己蒐集資料尋求解答。</w:t>
            </w:r>
          </w:p>
        </w:tc>
      </w:tr>
      <w:tr w:rsidR="00156AEF" w:rsidRPr="009B1CA6" w14:paraId="7D458768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3A95A8B" w14:textId="567C09C5" w:rsidR="00043273" w:rsidRPr="00043273" w:rsidRDefault="0035508A" w:rsidP="0004327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31BD921E" w14:textId="73037310" w:rsidR="00B7650E" w:rsidRPr="009B1CA6" w:rsidRDefault="00043273" w:rsidP="00043273">
            <w:pPr>
              <w:jc w:val="center"/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自我效能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509B47EA" w14:textId="7681CF1E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7022ACA1" w14:textId="3467DF1E" w:rsidR="00B7650E" w:rsidRPr="007245DF" w:rsidRDefault="00B80E12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老師在</w:t>
            </w:r>
            <w:r w:rsidR="0035508A" w:rsidRPr="007245DF">
              <w:rPr>
                <w:rFonts w:ascii="楷體-簡" w:eastAsia="楷體-簡" w:hAnsi="楷體-簡" w:cs="Kaiti SC"/>
              </w:rPr>
              <w:t>資訊科技課</w:t>
            </w:r>
            <w:r w:rsidR="0035508A" w:rsidRPr="007245DF">
              <w:rPr>
                <w:rFonts w:ascii="楷體-簡" w:eastAsia="楷體-簡" w:hAnsi="楷體-簡" w:cs="Kaiti SC" w:hint="eastAsia"/>
              </w:rPr>
              <w:t>中</w:t>
            </w:r>
            <w:r w:rsidRPr="007245DF">
              <w:rPr>
                <w:rFonts w:ascii="楷體-簡" w:eastAsia="楷體-簡" w:hAnsi="楷體-簡" w:cs="Kaiti SC" w:hint="eastAsia"/>
              </w:rPr>
              <w:t>講授的</w:t>
            </w:r>
            <w:r w:rsidR="001865C7" w:rsidRPr="007245DF">
              <w:rPr>
                <w:rFonts w:ascii="楷體-簡" w:eastAsia="楷體-簡" w:hAnsi="楷體-簡" w:cs="Kaiti SC" w:hint="eastAsia"/>
              </w:rPr>
              <w:t>多數</w:t>
            </w:r>
            <w:r w:rsidRPr="007245DF">
              <w:rPr>
                <w:rFonts w:ascii="楷體-簡" w:eastAsia="楷體-簡" w:hAnsi="楷體-簡" w:cs="Kaiti SC" w:hint="eastAsia"/>
              </w:rPr>
              <w:t>概念對我來說</w:t>
            </w:r>
            <w:r w:rsidR="001865C7" w:rsidRPr="007245DF">
              <w:rPr>
                <w:rFonts w:ascii="楷體-簡" w:eastAsia="楷體-簡" w:hAnsi="楷體-簡" w:cs="Kaiti SC" w:hint="eastAsia"/>
              </w:rPr>
              <w:t>都</w:t>
            </w:r>
            <w:r w:rsidRPr="007245DF">
              <w:rPr>
                <w:rFonts w:ascii="楷體-簡" w:eastAsia="楷體-簡" w:hAnsi="楷體-簡" w:cs="Kaiti SC" w:hint="eastAsia"/>
              </w:rPr>
              <w:t>太困難了</w:t>
            </w:r>
            <w:r w:rsidR="0035508A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05FB1F60" w14:textId="77777777" w:rsidTr="00BA0DB2">
        <w:tc>
          <w:tcPr>
            <w:tcW w:w="2268" w:type="dxa"/>
            <w:vMerge/>
            <w:vAlign w:val="center"/>
          </w:tcPr>
          <w:p w14:paraId="6F68A8C6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1FA7D9" w14:textId="58164E74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276E34E" w14:textId="52F7347F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，我通常能夠獨立完成老師給定的作業或練習題等，不需尋求他人協助。</w:t>
            </w:r>
          </w:p>
        </w:tc>
      </w:tr>
      <w:tr w:rsidR="00156AEF" w:rsidRPr="009B1CA6" w14:paraId="630C6924" w14:textId="77777777" w:rsidTr="00BA0DB2">
        <w:tc>
          <w:tcPr>
            <w:tcW w:w="2268" w:type="dxa"/>
            <w:vMerge/>
            <w:vAlign w:val="center"/>
          </w:tcPr>
          <w:p w14:paraId="0DEF58E8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326425" w14:textId="19BFF69E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238AB31" w14:textId="0C0C8695" w:rsidR="00B7650E" w:rsidRPr="007245DF" w:rsidRDefault="00B80E12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每次完成了一個程式，我都會有一種成就感</w:t>
            </w:r>
            <w:r w:rsidR="0035508A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2FC73A54" w14:textId="77777777" w:rsidTr="007245DF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6E2A6AF5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C5633E2" w14:textId="581B07A0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4211611C" w14:textId="7A7B7023" w:rsidR="00B7650E" w:rsidRPr="007245DF" w:rsidRDefault="00B80E12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只要給足夠的時間，我應該都能妥善完成資訊課的作業。</w:t>
            </w:r>
          </w:p>
        </w:tc>
      </w:tr>
      <w:tr w:rsidR="00156AEF" w:rsidRPr="009B1CA6" w14:paraId="65923EDB" w14:textId="77777777" w:rsidTr="007245DF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3E6A1CB5" w14:textId="5D1B7EC2" w:rsidR="00D458D0" w:rsidRPr="007245DF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資訊科學</w:t>
            </w:r>
            <w:r w:rsidR="00CD4F40" w:rsidRPr="007245DF">
              <w:rPr>
                <w:rFonts w:ascii="楷體-簡" w:eastAsia="楷體-簡" w:hAnsi="楷體-簡" w:cs="Kaiti SC" w:hint="eastAsia"/>
              </w:rPr>
              <w:t>抽象概念/程序之</w:t>
            </w:r>
          </w:p>
          <w:p w14:paraId="03B57EA4" w14:textId="094886DA" w:rsidR="00D458D0" w:rsidRPr="009B1CA6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lastRenderedPageBreak/>
              <w:t>學習感受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4C7F9DF" w14:textId="65C5FE34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lastRenderedPageBreak/>
              <w:t>9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6C9C4DD" w14:textId="0056899D" w:rsidR="00D458D0" w:rsidRPr="007245DF" w:rsidRDefault="00D458D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在學習演算法</w:t>
            </w:r>
            <w:r w:rsidR="00C31005" w:rsidRPr="007245DF">
              <w:rPr>
                <w:rFonts w:ascii="楷體-簡" w:eastAsia="楷體-簡" w:hAnsi="楷體-簡" w:cs="Kaiti SC" w:hint="eastAsia"/>
              </w:rPr>
              <w:t>或程式設計</w:t>
            </w:r>
            <w:r w:rsidRPr="007245DF">
              <w:rPr>
                <w:rFonts w:ascii="楷體-簡" w:eastAsia="楷體-簡" w:hAnsi="楷體-簡" w:cs="Kaiti SC" w:hint="eastAsia"/>
              </w:rPr>
              <w:t>時，我經常覺得</w:t>
            </w:r>
            <w:r w:rsidR="00C31005" w:rsidRPr="007245DF">
              <w:rPr>
                <w:rFonts w:ascii="楷體-簡" w:eastAsia="楷體-簡" w:hAnsi="楷體-簡" w:cs="Kaiti SC" w:hint="eastAsia"/>
              </w:rPr>
              <w:t>概念</w:t>
            </w:r>
            <w:r w:rsidRPr="007245DF">
              <w:rPr>
                <w:rFonts w:ascii="楷體-簡" w:eastAsia="楷體-簡" w:hAnsi="楷體-簡" w:cs="Kaiti SC" w:hint="eastAsia"/>
              </w:rPr>
              <w:t>很抽象而難以</w:t>
            </w:r>
            <w:r w:rsidR="00CD4F40" w:rsidRPr="007245DF">
              <w:rPr>
                <w:rFonts w:ascii="楷體-簡" w:eastAsia="楷體-簡" w:hAnsi="楷體-簡" w:cs="Kaiti SC" w:hint="eastAsia"/>
              </w:rPr>
              <w:t>理解</w:t>
            </w:r>
            <w:r w:rsidRPr="007245DF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584CFF19" w14:textId="77777777" w:rsidTr="00BA0DB2">
        <w:tc>
          <w:tcPr>
            <w:tcW w:w="2268" w:type="dxa"/>
            <w:vMerge/>
            <w:vAlign w:val="center"/>
          </w:tcPr>
          <w:p w14:paraId="654BE630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CAAD82" w14:textId="0591D0F6" w:rsidR="00D458D0" w:rsidRP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10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6F278D" w14:textId="12EA0DD3" w:rsid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在學習演算法時，我經常無法理解演算法的</w:t>
            </w:r>
            <w:r w:rsidR="00073101">
              <w:rPr>
                <w:rFonts w:ascii="楷體-簡" w:eastAsia="楷體-簡" w:hAnsi="楷體-簡" w:cs="Kaiti SC" w:hint="eastAsia"/>
              </w:rPr>
              <w:t>運</w:t>
            </w:r>
            <w:r w:rsidR="00CD4F40">
              <w:rPr>
                <w:rFonts w:ascii="楷體-簡" w:eastAsiaTheme="minorEastAsia" w:hAnsi="楷體-簡" w:cs="Kaiti SC" w:hint="eastAsia"/>
              </w:rPr>
              <w:t>作</w:t>
            </w:r>
            <w:r>
              <w:rPr>
                <w:rFonts w:ascii="楷體-簡" w:eastAsia="楷體-簡" w:hAnsi="楷體-簡" w:cs="Kaiti SC" w:hint="eastAsia"/>
              </w:rPr>
              <w:t>過程。</w:t>
            </w:r>
          </w:p>
        </w:tc>
      </w:tr>
      <w:tr w:rsidR="00156AEF" w:rsidRPr="00D458D0" w14:paraId="48A6D7E3" w14:textId="77777777" w:rsidTr="00BA0DB2">
        <w:tc>
          <w:tcPr>
            <w:tcW w:w="2268" w:type="dxa"/>
            <w:vMerge/>
            <w:vAlign w:val="center"/>
          </w:tcPr>
          <w:p w14:paraId="65177348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E709D" w14:textId="441FCED3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11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3209B" w14:textId="7079DC06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我經常難以想像程式的執行</w:t>
            </w:r>
            <w:r w:rsidR="00E6717B">
              <w:rPr>
                <w:rFonts w:ascii="楷體-簡" w:eastAsia="楷體-簡" w:hAnsi="楷體-簡" w:cs="Kaiti SC" w:hint="eastAsia"/>
              </w:rPr>
              <w:t>過程</w:t>
            </w:r>
            <w:r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2006487F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A622655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2655D13" w14:textId="6F6F836F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12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5B085B5" w14:textId="522B0D3A" w:rsidR="00D458D0" w:rsidRPr="00043273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若要將演算法透過程式設計實作出來，對我來說相當困難。</w:t>
            </w:r>
          </w:p>
        </w:tc>
      </w:tr>
      <w:tr w:rsidR="00156AEF" w:rsidRPr="009B1CA6" w14:paraId="769F2104" w14:textId="77777777" w:rsidTr="00BA0DB2">
        <w:tc>
          <w:tcPr>
            <w:tcW w:w="2268" w:type="dxa"/>
            <w:vMerge w:val="restart"/>
            <w:vAlign w:val="center"/>
          </w:tcPr>
          <w:p w14:paraId="420FFDAA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對於人工智慧學習</w:t>
            </w:r>
          </w:p>
          <w:p w14:paraId="12F4B784" w14:textId="466CAACA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自我評鑑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130ECFD" w14:textId="3A01187B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13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D007BED" w14:textId="394F0DE9" w:rsidR="00D458D0" w:rsidRPr="007245DF" w:rsidRDefault="00D458D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/>
              </w:rPr>
              <w:t>我</w:t>
            </w:r>
            <w:r w:rsidR="00E32917" w:rsidRPr="007245DF">
              <w:rPr>
                <w:rFonts w:ascii="楷體-簡" w:eastAsia="楷體-簡" w:hAnsi="楷體-簡" w:cs="Kaiti SC" w:hint="eastAsia"/>
              </w:rPr>
              <w:t>了解</w:t>
            </w:r>
            <w:r w:rsidRPr="007245DF">
              <w:rPr>
                <w:rFonts w:ascii="楷體-簡" w:eastAsia="楷體-簡" w:hAnsi="楷體-簡" w:cs="Kaiti SC"/>
              </w:rPr>
              <w:t>「</w:t>
            </w:r>
            <w:r w:rsidRPr="007245DF">
              <w:rPr>
                <w:rFonts w:ascii="楷體-簡" w:eastAsia="楷體-簡" w:hAnsi="楷體-簡" w:cs="Kaiti SC" w:hint="eastAsia"/>
              </w:rPr>
              <w:t>類神經網路</w:t>
            </w:r>
            <w:r w:rsidRPr="007245DF">
              <w:rPr>
                <w:rFonts w:ascii="楷體-簡" w:eastAsia="楷體-簡" w:hAnsi="楷體-簡" w:cs="Kaiti SC"/>
              </w:rPr>
              <w:t>」</w:t>
            </w:r>
            <w:r w:rsidR="00E32917" w:rsidRPr="007245DF">
              <w:rPr>
                <w:rFonts w:ascii="楷體-簡" w:eastAsia="楷體-簡" w:hAnsi="楷體-簡" w:cs="Kaiti SC" w:hint="eastAsia"/>
              </w:rPr>
              <w:t>的概念</w:t>
            </w:r>
            <w:r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7B710787" w14:textId="77777777" w:rsidTr="00BA0DB2">
        <w:tc>
          <w:tcPr>
            <w:tcW w:w="2268" w:type="dxa"/>
            <w:vMerge/>
            <w:vAlign w:val="center"/>
          </w:tcPr>
          <w:p w14:paraId="0596ED9F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69AEC" w14:textId="5A89D92A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14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11FF05" w14:textId="116A2674" w:rsidR="00D458D0" w:rsidRPr="007245DF" w:rsidRDefault="00E32917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我了解</w:t>
            </w:r>
            <w:r w:rsidR="00D458D0" w:rsidRPr="007245DF">
              <w:rPr>
                <w:rFonts w:ascii="楷體-簡" w:eastAsia="楷體-簡" w:hAnsi="楷體-簡" w:cs="Kaiti SC"/>
              </w:rPr>
              <w:t>「</w:t>
            </w:r>
            <w:r w:rsidR="00D458D0" w:rsidRPr="007245DF">
              <w:rPr>
                <w:rFonts w:ascii="楷體-簡" w:eastAsia="楷體-簡" w:hAnsi="楷體-簡" w:cs="Kaiti SC" w:hint="eastAsia"/>
              </w:rPr>
              <w:t>激勵函數</w:t>
            </w:r>
            <w:r w:rsidR="00D458D0" w:rsidRPr="007245DF">
              <w:rPr>
                <w:rFonts w:ascii="楷體-簡" w:eastAsia="楷體-簡" w:hAnsi="楷體-簡" w:cs="Kaiti SC"/>
              </w:rPr>
              <w:t>」</w:t>
            </w:r>
            <w:r w:rsidRPr="007245DF">
              <w:rPr>
                <w:rFonts w:ascii="楷體-簡" w:eastAsia="楷體-簡" w:hAnsi="楷體-簡" w:cs="Kaiti SC" w:hint="eastAsia"/>
              </w:rPr>
              <w:t>在類神經網路扮演的角色</w:t>
            </w:r>
            <w:r w:rsidR="00D458D0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4C39B314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490E7ED2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C2411C2" w14:textId="0EBF6C65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15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1ECA26A8" w14:textId="61174708" w:rsidR="00D458D0" w:rsidRPr="007245DF" w:rsidRDefault="00E32917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我了解</w:t>
            </w:r>
            <w:r w:rsidR="00026AE1" w:rsidRPr="007245DF">
              <w:rPr>
                <w:rFonts w:ascii="楷體-簡" w:eastAsia="楷體-簡" w:hAnsi="楷體-簡" w:cs="Kaiti SC" w:hint="eastAsia"/>
              </w:rPr>
              <w:t>類神經網路中</w:t>
            </w:r>
            <w:r w:rsidR="00D458D0" w:rsidRPr="007245DF">
              <w:rPr>
                <w:rFonts w:ascii="楷體-簡" w:eastAsia="楷體-簡" w:hAnsi="楷體-簡" w:cs="Kaiti SC"/>
              </w:rPr>
              <w:t>「</w:t>
            </w:r>
            <w:r w:rsidR="00D458D0" w:rsidRPr="007245DF">
              <w:rPr>
                <w:rFonts w:ascii="楷體-簡" w:eastAsia="楷體-簡" w:hAnsi="楷體-簡" w:cs="Kaiti SC" w:hint="eastAsia"/>
              </w:rPr>
              <w:t>學習演算法</w:t>
            </w:r>
            <w:r w:rsidR="00D458D0" w:rsidRPr="007245DF">
              <w:rPr>
                <w:rFonts w:ascii="楷體-簡" w:eastAsia="楷體-簡" w:hAnsi="楷體-簡" w:cs="Kaiti SC"/>
              </w:rPr>
              <w:t>」</w:t>
            </w:r>
            <w:r w:rsidRPr="007245DF">
              <w:rPr>
                <w:rFonts w:ascii="楷體-簡" w:eastAsia="楷體-簡" w:hAnsi="楷體-簡" w:cs="Kaiti SC" w:hint="eastAsia"/>
              </w:rPr>
              <w:t>的原理與運作流程</w:t>
            </w:r>
            <w:r w:rsidR="00D458D0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1B25F0DE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58477B44" w14:textId="70B2CC21" w:rsidR="00B7650E" w:rsidRDefault="00B7650E" w:rsidP="00D458D0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164DF6BE" w14:textId="39866BC9" w:rsidR="0054131B" w:rsidRPr="009B1CA6" w:rsidRDefault="0054131B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「概念理解」</w:t>
            </w:r>
          </w:p>
          <w:p w14:paraId="4950B2B9" w14:textId="3DEBC1AB" w:rsidR="00B7650E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</w:t>
            </w:r>
            <w:r w:rsidR="00380A6E">
              <w:rPr>
                <w:rFonts w:ascii="楷體-簡" w:eastAsia="楷體-簡" w:hAnsi="楷體-簡" w:cs="Kaiti SC" w:hint="eastAsia"/>
              </w:rPr>
              <w:t>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37E546F0" w14:textId="5359FF82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16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71DF35F5" w14:textId="550CDDE3" w:rsidR="0054131B" w:rsidRPr="009B1CA6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</w:t>
            </w:r>
            <w:r w:rsidR="00E36A53">
              <w:rPr>
                <w:rFonts w:ascii="楷體-簡" w:eastAsia="楷體-簡" w:hAnsi="楷體-簡" w:cs="Kaiti SC" w:hint="eastAsia"/>
              </w:rPr>
              <w:t>關於「類神經網路」的敘述</w:t>
            </w:r>
            <w:r w:rsidR="009B4982">
              <w:rPr>
                <w:rFonts w:ascii="楷體-簡" w:eastAsia="楷體-簡" w:hAnsi="楷體-簡" w:cs="Kaiti SC" w:hint="eastAsia"/>
              </w:rPr>
              <w:t>幫助我理解</w:t>
            </w:r>
            <w:r w:rsidR="009B5327">
              <w:rPr>
                <w:rFonts w:ascii="楷體-簡" w:eastAsia="楷體-簡" w:hAnsi="楷體-簡" w:cs="Kaiti SC" w:hint="eastAsia"/>
              </w:rPr>
              <w:t>「類神經網路」的</w:t>
            </w:r>
            <w:r>
              <w:rPr>
                <w:rFonts w:ascii="楷體-簡" w:eastAsia="楷體-簡" w:hAnsi="楷體-簡" w:cs="Kaiti SC" w:hint="eastAsia"/>
              </w:rPr>
              <w:t>概念。</w:t>
            </w:r>
            <w:r>
              <w:rPr>
                <w:rFonts w:hint="eastAsia"/>
                <w:noProof/>
              </w:rPr>
              <w:drawing>
                <wp:inline distT="0" distB="0" distL="0" distR="0" wp14:anchorId="0F36307D" wp14:editId="6867256B">
                  <wp:extent cx="3194461" cy="2000194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24" cy="201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F65E0D9" w14:textId="77777777" w:rsidTr="00BA0DB2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378A9256" w14:textId="77777777" w:rsidR="00D458D0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1CC8CE" w14:textId="6D246752" w:rsidR="00D458D0" w:rsidRP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17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05F54" w14:textId="69A94174" w:rsidR="0054131B" w:rsidRPr="00E36A53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在模擬平台上，閱讀關於「權重」與「誤差」的敘述幫助我理解「權重」與「誤差」的概念。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AB812DE" wp14:editId="0A705A0A">
                  <wp:extent cx="3281572" cy="1120084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85" cy="113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40B2303" w14:textId="77777777" w:rsidTr="00BA0DB2">
        <w:tc>
          <w:tcPr>
            <w:tcW w:w="2268" w:type="dxa"/>
            <w:vMerge/>
            <w:vAlign w:val="center"/>
          </w:tcPr>
          <w:p w14:paraId="199627A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07CE613" w14:textId="7E79BD3B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9332A8" w14:textId="1D40DFE0" w:rsidR="00B7650E" w:rsidRPr="009B1CA6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在模擬平台上，閱讀關於「類神經元模型」的敘述幫助我理解「類神經元模型」的概念。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01312EED" wp14:editId="7C36FED2">
                  <wp:extent cx="3291840" cy="2083378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969" cy="208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4368D58" wp14:editId="1D4A69CA">
                  <wp:extent cx="2940148" cy="1374431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65" cy="138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37454A7E" w14:textId="77777777" w:rsidTr="00BA0DB2">
        <w:tc>
          <w:tcPr>
            <w:tcW w:w="2268" w:type="dxa"/>
            <w:vMerge/>
            <w:vAlign w:val="center"/>
          </w:tcPr>
          <w:p w14:paraId="5A4AE49C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6310932" w14:textId="4CE8EEA3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23A7272" w14:textId="4B1D45EA" w:rsidR="0054131B" w:rsidRPr="009B1CA6" w:rsidRDefault="00156AE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在模擬平台上，閱讀關於「符號函數」的敘述幫助我理解「符號函數」的概念。</w:t>
            </w:r>
            <w:r w:rsidRPr="00156AEF">
              <w:rPr>
                <w:rFonts w:ascii="楷體-簡" w:eastAsia="楷體-簡" w:hAnsi="楷體-簡" w:cs="Kaiti SC"/>
                <w:noProof/>
              </w:rPr>
              <w:lastRenderedPageBreak/>
              <w:drawing>
                <wp:inline distT="0" distB="0" distL="0" distR="0" wp14:anchorId="1AA7B4DB" wp14:editId="376211D9">
                  <wp:extent cx="3263807" cy="2499367"/>
                  <wp:effectExtent l="0" t="0" r="635" b="25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39" cy="252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F53EACE" wp14:editId="7816B292">
                  <wp:extent cx="2823293" cy="1129318"/>
                  <wp:effectExtent l="0" t="0" r="0" b="127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2" cy="115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DB59825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8479DC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E7C2172" w14:textId="310767A0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2B1C09ED" w14:textId="3D0FF03C" w:rsidR="0054131B" w:rsidRPr="009B1CA6" w:rsidRDefault="00167799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在模擬平台上，閱讀關於「學習演算法」的敘述幫助我理解「學習演算法」的概念。</w:t>
            </w:r>
            <w:r w:rsidRPr="00167799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5F50897" wp14:editId="3512274B">
                  <wp:extent cx="3203738" cy="2232968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262" cy="225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B8305DC" w14:textId="77777777" w:rsidTr="00BA0DB2">
        <w:tc>
          <w:tcPr>
            <w:tcW w:w="2268" w:type="dxa"/>
            <w:vMerge w:val="restart"/>
            <w:vAlign w:val="center"/>
          </w:tcPr>
          <w:p w14:paraId="4C3D2913" w14:textId="77777777" w:rsidR="0054131B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lastRenderedPageBreak/>
              <w:t>模擬式教學平台</w:t>
            </w:r>
          </w:p>
          <w:p w14:paraId="615D9BC9" w14:textId="77140631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「概念反思」</w:t>
            </w:r>
          </w:p>
          <w:p w14:paraId="44D93A16" w14:textId="5F2E5EB6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9636A2" w14:textId="492DE712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21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9BABA20" w14:textId="27800504" w:rsidR="0054131B" w:rsidRDefault="0054131B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在模擬平台上，操作並觀察類神經網路的應用情境幫助我理解「類神經網路」的概觀架構。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FC373FE" wp14:editId="3845C99D">
                  <wp:extent cx="3087859" cy="1313642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19" cy="132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3DCFDE4" w14:textId="77777777" w:rsidTr="00BA0DB2">
        <w:tc>
          <w:tcPr>
            <w:tcW w:w="2268" w:type="dxa"/>
            <w:vMerge/>
            <w:vAlign w:val="center"/>
          </w:tcPr>
          <w:p w14:paraId="4065D5E9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CC2EA1" w14:textId="449660A8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D2587F1" w14:textId="754D2E69" w:rsid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在模擬平台上，操作並觀察類神經網路訓練的模擬過程幫助我理解「訓練」、「迭代」的概念。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407E1591" wp14:editId="400E3CDC">
                  <wp:extent cx="2954216" cy="2110662"/>
                  <wp:effectExtent l="0" t="0" r="508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59" cy="211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D21B439" w14:textId="77777777" w:rsidTr="00BA0DB2">
        <w:tc>
          <w:tcPr>
            <w:tcW w:w="2268" w:type="dxa"/>
            <w:vMerge/>
            <w:vAlign w:val="center"/>
          </w:tcPr>
          <w:p w14:paraId="64870432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AB8ED33" w14:textId="54C2682F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3707ABF" w14:textId="2CFA68AF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在模擬平台上，操作並觀察類神經元的運算模型幫助我理解「權重」、「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」、「激勵函數」的概念。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4654DFA" wp14:editId="4D6D434A">
                  <wp:extent cx="2954020" cy="1746075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35" cy="177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09C84814" w14:textId="77777777" w:rsidTr="00BA0DB2">
        <w:tc>
          <w:tcPr>
            <w:tcW w:w="2268" w:type="dxa"/>
            <w:vMerge/>
            <w:vAlign w:val="center"/>
          </w:tcPr>
          <w:p w14:paraId="50388993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402AE1C" w14:textId="13EC5CDB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5DE3C9E" w14:textId="1D8EC2D7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</w:t>
            </w:r>
            <w:r w:rsidR="003D0C1F">
              <w:rPr>
                <w:rFonts w:ascii="楷體-簡" w:eastAsia="楷體-簡" w:hAnsi="楷體-簡" w:cs="Kaiti SC" w:hint="eastAsia"/>
              </w:rPr>
              <w:t>，</w:t>
            </w:r>
            <w:r>
              <w:rPr>
                <w:rFonts w:ascii="楷體-簡" w:eastAsia="楷體-簡" w:hAnsi="楷體-簡" w:cs="Kaiti SC" w:hint="eastAsia"/>
              </w:rPr>
              <w:t>操作並觀察誤差對於權重調整的影響幫助我理解「學習演算法」</w:t>
            </w:r>
            <w:r w:rsidR="00E96E6A">
              <w:rPr>
                <w:rFonts w:asciiTheme="minorEastAsia" w:eastAsiaTheme="minorEastAsia" w:hAnsiTheme="minorEastAsia" w:cs="Kaiti SC" w:hint="eastAsia"/>
              </w:rPr>
              <w:t>的原理</w:t>
            </w:r>
            <w:r>
              <w:rPr>
                <w:rFonts w:ascii="楷體-簡" w:eastAsia="楷體-簡" w:hAnsi="楷體-簡" w:cs="Kaiti SC" w:hint="eastAsia"/>
              </w:rPr>
              <w:t>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DB06476" wp14:editId="4324B9B7">
                  <wp:extent cx="3130062" cy="2821958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135" cy="285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799" w:rsidRPr="009B1CA6" w14:paraId="5231CC7B" w14:textId="77777777" w:rsidTr="00BA0DB2">
        <w:tc>
          <w:tcPr>
            <w:tcW w:w="2268" w:type="dxa"/>
            <w:vMerge/>
            <w:vAlign w:val="center"/>
          </w:tcPr>
          <w:p w14:paraId="7D316700" w14:textId="77777777" w:rsidR="00F878A0" w:rsidRPr="009B1CA6" w:rsidRDefault="00F878A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496CC6" w14:textId="2BC4ECF1" w:rsidR="00F878A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ADED8D8" w14:textId="08D56D9A" w:rsidR="00F878A0" w:rsidRDefault="00F878A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在模擬平台上，操作並觀察類神經網路透過資料學習分類規則的過程幫助我理解「學習演算法的應用」。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134BE404" wp14:editId="61773070">
                  <wp:extent cx="2859775" cy="1652123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304" cy="166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46F6239E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3DC4BEE7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FDC7CC9" w14:textId="4BDBE649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08ABEED5" w14:textId="7EDA68F6" w:rsidR="0054131B" w:rsidRPr="00F878A0" w:rsidRDefault="00F878A0" w:rsidP="0054131B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在模擬平台上，實際操作與觀察</w:t>
            </w:r>
            <w:r w:rsidR="00C614C6" w:rsidRPr="007245DF">
              <w:rPr>
                <w:rFonts w:ascii="楷體-簡" w:eastAsia="楷體-簡" w:hAnsi="楷體-簡" w:cs="Kaiti SC" w:hint="eastAsia"/>
              </w:rPr>
              <w:t>後，進行的問題討論讓</w:t>
            </w:r>
            <w:r w:rsidR="00E96E6A" w:rsidRPr="007245DF">
              <w:rPr>
                <w:rFonts w:ascii="楷體-簡" w:eastAsia="楷體-簡" w:hAnsi="楷體-簡" w:cs="Kaiti SC" w:hint="eastAsia"/>
              </w:rPr>
              <w:t>我</w:t>
            </w:r>
            <w:r w:rsidR="00E6566D" w:rsidRPr="007245DF">
              <w:rPr>
                <w:rFonts w:ascii="楷體-簡" w:eastAsia="楷體-簡" w:hAnsi="楷體-簡" w:cs="Kaiti SC" w:hint="eastAsia"/>
              </w:rPr>
              <w:t>更加理解</w:t>
            </w:r>
            <w:r w:rsidR="00C614C6" w:rsidRPr="007245DF">
              <w:rPr>
                <w:rFonts w:ascii="楷體-簡" w:eastAsia="楷體-簡" w:hAnsi="楷體-簡" w:cs="Kaiti SC" w:hint="eastAsia"/>
              </w:rPr>
              <w:t>每個單元</w:t>
            </w:r>
            <w:r w:rsidR="00E96E6A" w:rsidRPr="007245DF">
              <w:rPr>
                <w:rFonts w:ascii="楷體-簡" w:eastAsia="楷體-簡" w:hAnsi="楷體-簡" w:cs="Kaiti SC" w:hint="eastAsia"/>
              </w:rPr>
              <w:t>所學的概念</w:t>
            </w:r>
            <w:r w:rsidR="00E6566D" w:rsidRPr="007245DF">
              <w:rPr>
                <w:rFonts w:ascii="楷體-簡" w:eastAsia="楷體-簡" w:hAnsi="楷體-簡" w:cs="Kaiti SC" w:hint="eastAsia"/>
              </w:rPr>
              <w:t>。</w:t>
            </w:r>
            <w:r w:rsidRPr="00F878A0"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8C2A4AB" wp14:editId="7DFEA4B5">
                  <wp:extent cx="3211066" cy="1788911"/>
                  <wp:effectExtent l="0" t="0" r="2540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477" cy="181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BB9BCC2" w14:textId="77777777" w:rsidTr="00BA0DB2">
        <w:tc>
          <w:tcPr>
            <w:tcW w:w="2268" w:type="dxa"/>
            <w:vMerge w:val="restart"/>
            <w:vAlign w:val="center"/>
          </w:tcPr>
          <w:p w14:paraId="1E06871C" w14:textId="77777777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7B7A00FB" w14:textId="218CB9E4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「概念應用」</w:t>
            </w:r>
          </w:p>
          <w:p w14:paraId="3F3F3A84" w14:textId="128485C9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7B4AE05" w14:textId="34352CFE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84EE60" w14:textId="1BF9922A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透過程式實作類神經網路，幫助我理解「類神經網路」的概觀架構。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4332806" wp14:editId="4EC62B49">
                  <wp:extent cx="3210560" cy="2989901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12" cy="30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D991CF9" w14:textId="77777777" w:rsidTr="00BA0DB2">
        <w:tc>
          <w:tcPr>
            <w:tcW w:w="2268" w:type="dxa"/>
            <w:vMerge/>
            <w:vAlign w:val="center"/>
          </w:tcPr>
          <w:p w14:paraId="450E4121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E5714B" w14:textId="136FE347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3383013" w14:textId="50692535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透過程式實作誤差的計算，幫助我理解「期望輸出」、「誤差」等概念。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448A2D02" wp14:editId="1655F4E2">
                  <wp:extent cx="3177550" cy="3450692"/>
                  <wp:effectExtent l="0" t="0" r="0" b="381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310" cy="347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71474517" w14:textId="77777777" w:rsidTr="00BA0DB2">
        <w:tc>
          <w:tcPr>
            <w:tcW w:w="2268" w:type="dxa"/>
            <w:vMerge/>
            <w:vAlign w:val="center"/>
          </w:tcPr>
          <w:p w14:paraId="4E3A7DB8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4F5DBFA" w14:textId="38A04E90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704E162" w14:textId="6CC534D3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透過程式實作類神經元模型，幫助我理解「權重」、「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」、「符號函數」等概念。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541827A" wp14:editId="16E00047">
                  <wp:extent cx="3210412" cy="3304077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05" cy="332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C1F" w:rsidRPr="009B1CA6" w14:paraId="693D4BA9" w14:textId="77777777" w:rsidTr="00BA0DB2">
        <w:tc>
          <w:tcPr>
            <w:tcW w:w="2268" w:type="dxa"/>
            <w:vMerge/>
            <w:vAlign w:val="center"/>
          </w:tcPr>
          <w:p w14:paraId="08650949" w14:textId="77777777" w:rsidR="003D0C1F" w:rsidRPr="009B1CA6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721FC7A" w14:textId="19CAE99D" w:rsidR="003D0C1F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DDFAEAF" w14:textId="648862EF" w:rsidR="003D0C1F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透過程式實作激勵函數，幫助我理解「激勵函數」的概念。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7B7BCEE6" wp14:editId="57BD4058">
                  <wp:extent cx="3242945" cy="3790950"/>
                  <wp:effectExtent l="0" t="0" r="0" b="635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94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3AC7" w:rsidRPr="009B1CA6" w14:paraId="571F0BD3" w14:textId="77777777" w:rsidTr="007245DF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F994CD2" w14:textId="20721AE3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lastRenderedPageBreak/>
              <w:t>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724C0E0" w14:textId="3E4A1F56" w:rsidR="00BB3AC7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72399AB" w14:textId="6CF32D93" w:rsidR="00E6717B" w:rsidRPr="007245DF" w:rsidRDefault="00E6717B" w:rsidP="00E6717B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課堂中的</w:t>
            </w:r>
            <w:r w:rsidR="008E01F4" w:rsidRPr="007245DF">
              <w:rPr>
                <w:rFonts w:ascii="楷體-簡" w:eastAsia="楷體-簡" w:hAnsi="楷體-簡" w:cs="Kaiti SC" w:hint="eastAsia"/>
              </w:rPr>
              <w:t>各種</w:t>
            </w:r>
            <w:r w:rsidR="00221903" w:rsidRPr="007245DF">
              <w:rPr>
                <w:rFonts w:ascii="楷體-簡" w:eastAsia="楷體-簡" w:hAnsi="楷體-簡" w:cs="Kaiti SC" w:hint="eastAsia"/>
              </w:rPr>
              <w:t>學習</w:t>
            </w:r>
            <w:r w:rsidRPr="007245DF">
              <w:rPr>
                <w:rFonts w:ascii="楷體-簡" w:eastAsia="楷體-簡" w:hAnsi="楷體-簡" w:cs="Kaiti SC" w:hint="eastAsia"/>
              </w:rPr>
              <w:t>活動，</w:t>
            </w:r>
            <w:r w:rsidR="008E01F4" w:rsidRPr="007245DF">
              <w:rPr>
                <w:rFonts w:ascii="楷體-簡" w:eastAsia="楷體-簡" w:hAnsi="楷體-簡" w:cs="Kaiti SC" w:hint="eastAsia"/>
              </w:rPr>
              <w:t>對你學習類神經網路的影響是(複選)</w:t>
            </w:r>
            <w:r w:rsidRPr="007245DF">
              <w:rPr>
                <w:rFonts w:ascii="楷體-簡" w:eastAsia="楷體-簡" w:hAnsi="楷體-簡" w:cs="Kaiti SC" w:hint="eastAsia"/>
              </w:rPr>
              <w:t>？</w:t>
            </w:r>
            <w:r w:rsidR="008E01F4" w:rsidRPr="007245DF" w:rsidDel="008E01F4">
              <w:rPr>
                <w:rFonts w:ascii="楷體-簡" w:eastAsia="楷體-簡" w:hAnsi="楷體-簡" w:cs="Kaiti SC" w:hint="eastAsia"/>
              </w:rPr>
              <w:t xml:space="preserve"> </w:t>
            </w:r>
          </w:p>
          <w:p w14:paraId="4FB8BA2C" w14:textId="48284ED9" w:rsidR="008E01F4" w:rsidRPr="007245DF" w:rsidRDefault="00E6717B" w:rsidP="007245DF">
            <w:pPr>
              <w:pStyle w:val="a4"/>
              <w:numPr>
                <w:ilvl w:val="0"/>
                <w:numId w:val="1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老師講解概念</w:t>
            </w:r>
            <w:r w:rsidR="008E01F4" w:rsidRPr="007245DF">
              <w:rPr>
                <w:rFonts w:ascii="楷體-簡" w:eastAsia="楷體-簡" w:hAnsi="楷體-簡" w:cs="Kaiti SC"/>
              </w:rPr>
              <w:t xml:space="preserve"> </w:t>
            </w:r>
          </w:p>
          <w:p w14:paraId="7FB04144" w14:textId="111306B1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5E02341A" w14:textId="77777777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58950D36" w14:textId="77777777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6BCB1028" w14:textId="6128ABE0" w:rsidR="00E6717B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 xml:space="preserve">其他 </w:t>
            </w:r>
            <w:r w:rsidRPr="007245DF">
              <w:rPr>
                <w:rFonts w:ascii="楷體-簡" w:eastAsia="楷體-簡" w:hAnsi="楷體-簡" w:cs="Kaiti SC"/>
              </w:rPr>
              <w:t>___________________________</w:t>
            </w:r>
          </w:p>
          <w:p w14:paraId="440F05F1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/>
              </w:rPr>
              <w:t xml:space="preserve">B. </w:t>
            </w:r>
            <w:r w:rsidRPr="007245DF"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7168F517" w14:textId="533D8EC6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lastRenderedPageBreak/>
              <w:t>理解抽象概念</w:t>
            </w:r>
          </w:p>
          <w:p w14:paraId="628F5FC6" w14:textId="77777777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315A28D7" w14:textId="77777777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6837C2F8" w14:textId="3501DEA2" w:rsidR="00E6717B" w:rsidRPr="007245DF" w:rsidRDefault="008E01F4" w:rsidP="00E6717B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  <w:p w14:paraId="639CBCD7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C</w:t>
            </w:r>
            <w:r w:rsidRPr="007245DF">
              <w:rPr>
                <w:rFonts w:ascii="楷體-簡" w:eastAsia="楷體-簡" w:hAnsi="楷體-簡" w:cs="Kaiti SC"/>
              </w:rPr>
              <w:t xml:space="preserve">. </w:t>
            </w:r>
            <w:r w:rsidRPr="007245DF"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1DBE664F" w14:textId="33D9B691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2C67AC55" w14:textId="77777777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204B053C" w14:textId="77777777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3E3F886C" w14:textId="54928F7A" w:rsidR="00E6717B" w:rsidRPr="007245DF" w:rsidRDefault="008E01F4" w:rsidP="00E6717B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  <w:p w14:paraId="4D0FB69D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D</w:t>
            </w:r>
            <w:r w:rsidRPr="007245DF">
              <w:rPr>
                <w:rFonts w:ascii="楷體-簡" w:eastAsia="楷體-簡" w:hAnsi="楷體-簡" w:cs="Kaiti SC"/>
              </w:rPr>
              <w:t xml:space="preserve">. </w:t>
            </w:r>
            <w:r w:rsidRPr="007245DF">
              <w:rPr>
                <w:rFonts w:ascii="楷體-簡" w:eastAsia="楷體-簡" w:hAnsi="楷體-簡" w:cs="Kaiti SC" w:hint="eastAsia"/>
              </w:rPr>
              <w:t>透過程式實作概念</w:t>
            </w:r>
          </w:p>
          <w:p w14:paraId="5C0AC814" w14:textId="740BE611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24AA90B1" w14:textId="77777777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3E7D9F95" w14:textId="77777777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280807C6" w14:textId="477830DB" w:rsidR="007245DF" w:rsidRPr="007245DF" w:rsidRDefault="008E01F4" w:rsidP="00E6717B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</w:tc>
      </w:tr>
    </w:tbl>
    <w:p w14:paraId="7242B48E" w14:textId="77777777" w:rsidR="00380A6E" w:rsidRPr="00B7650E" w:rsidRDefault="00380A6E">
      <w:pPr>
        <w:rPr>
          <w:rFonts w:hint="eastAsia"/>
        </w:rPr>
      </w:pPr>
    </w:p>
    <w:sectPr w:rsidR="00380A6E" w:rsidRPr="00B7650E" w:rsidSect="0018197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Kaiti SC">
    <w:altName w:val="﷽﷽﷽﷽﷽﷽﷽﷽t YaHe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3C3D"/>
    <w:multiLevelType w:val="hybridMultilevel"/>
    <w:tmpl w:val="AF805B52"/>
    <w:lvl w:ilvl="0" w:tplc="F1AC15EE">
      <w:start w:val="2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D21704F"/>
    <w:multiLevelType w:val="hybridMultilevel"/>
    <w:tmpl w:val="ADD2D3E2"/>
    <w:lvl w:ilvl="0" w:tplc="BDB0A31A">
      <w:start w:val="1"/>
      <w:numFmt w:val="upperLetter"/>
      <w:lvlText w:val="%1."/>
      <w:lvlJc w:val="left"/>
      <w:pPr>
        <w:ind w:left="360" w:hanging="360"/>
      </w:pPr>
      <w:rPr>
        <w:rFonts w:ascii="楷體-簡" w:eastAsia="楷體-簡" w:hAnsi="楷體-簡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127ED7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42B012C5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4F5E19B2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70C3368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0E"/>
    <w:rsid w:val="00006246"/>
    <w:rsid w:val="0001606F"/>
    <w:rsid w:val="00026AE1"/>
    <w:rsid w:val="00043273"/>
    <w:rsid w:val="00056026"/>
    <w:rsid w:val="00073101"/>
    <w:rsid w:val="00156AEF"/>
    <w:rsid w:val="00167799"/>
    <w:rsid w:val="0018197F"/>
    <w:rsid w:val="001865C7"/>
    <w:rsid w:val="00190796"/>
    <w:rsid w:val="00221903"/>
    <w:rsid w:val="002765BA"/>
    <w:rsid w:val="0033260F"/>
    <w:rsid w:val="0035508A"/>
    <w:rsid w:val="00380A6E"/>
    <w:rsid w:val="003D0C1F"/>
    <w:rsid w:val="003E5807"/>
    <w:rsid w:val="00435ADD"/>
    <w:rsid w:val="00511A99"/>
    <w:rsid w:val="0054131B"/>
    <w:rsid w:val="005522DF"/>
    <w:rsid w:val="00557A27"/>
    <w:rsid w:val="005920A1"/>
    <w:rsid w:val="005D209C"/>
    <w:rsid w:val="005E2EC2"/>
    <w:rsid w:val="005F6E25"/>
    <w:rsid w:val="007245DF"/>
    <w:rsid w:val="007E1E7D"/>
    <w:rsid w:val="00827018"/>
    <w:rsid w:val="008A3D34"/>
    <w:rsid w:val="008E01F4"/>
    <w:rsid w:val="00900713"/>
    <w:rsid w:val="00927281"/>
    <w:rsid w:val="0094062B"/>
    <w:rsid w:val="009441BD"/>
    <w:rsid w:val="009B4982"/>
    <w:rsid w:val="009B5327"/>
    <w:rsid w:val="00A000AD"/>
    <w:rsid w:val="00A1094D"/>
    <w:rsid w:val="00A27D1E"/>
    <w:rsid w:val="00A9116C"/>
    <w:rsid w:val="00B7650E"/>
    <w:rsid w:val="00B80E12"/>
    <w:rsid w:val="00B96C33"/>
    <w:rsid w:val="00BA0DB2"/>
    <w:rsid w:val="00BB3AC7"/>
    <w:rsid w:val="00BB3D6B"/>
    <w:rsid w:val="00C12673"/>
    <w:rsid w:val="00C31005"/>
    <w:rsid w:val="00C614C6"/>
    <w:rsid w:val="00C6293E"/>
    <w:rsid w:val="00CD4F40"/>
    <w:rsid w:val="00D3315E"/>
    <w:rsid w:val="00D458D0"/>
    <w:rsid w:val="00D70940"/>
    <w:rsid w:val="00D93C01"/>
    <w:rsid w:val="00E32917"/>
    <w:rsid w:val="00E36A53"/>
    <w:rsid w:val="00E4099A"/>
    <w:rsid w:val="00E6566D"/>
    <w:rsid w:val="00E6717B"/>
    <w:rsid w:val="00E86C4A"/>
    <w:rsid w:val="00E96E6A"/>
    <w:rsid w:val="00ED4171"/>
    <w:rsid w:val="00F40E28"/>
    <w:rsid w:val="00F55E0A"/>
    <w:rsid w:val="00F878A0"/>
    <w:rsid w:val="00FC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26EA2"/>
  <w15:chartTrackingRefBased/>
  <w15:docId w15:val="{E0F193C7-1463-0C4B-AEAB-0A8C4786E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50E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650E"/>
    <w:rPr>
      <w:rFonts w:ascii="新細明體" w:eastAsia="新細明體" w:hAnsi="新細明體" w:cs="新細明體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01F4"/>
    <w:pPr>
      <w:ind w:leftChars="200" w:left="480"/>
    </w:pPr>
  </w:style>
  <w:style w:type="paragraph" w:styleId="a5">
    <w:name w:val="Revision"/>
    <w:hidden/>
    <w:uiPriority w:val="99"/>
    <w:semiHidden/>
    <w:rsid w:val="007245DF"/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</Pages>
  <Words>300</Words>
  <Characters>1713</Characters>
  <Application>Microsoft Office Word</Application>
  <DocSecurity>0</DocSecurity>
  <Lines>14</Lines>
  <Paragraphs>4</Paragraphs>
  <ScaleCrop>false</ScaleCrop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vcn821177126@gmail.com</dc:creator>
  <cp:keywords/>
  <dc:description/>
  <cp:lastModifiedBy>vcn821177126@gmail.com</cp:lastModifiedBy>
  <cp:revision>28</cp:revision>
  <dcterms:created xsi:type="dcterms:W3CDTF">2022-03-26T12:32:00Z</dcterms:created>
  <dcterms:modified xsi:type="dcterms:W3CDTF">2022-03-28T09:51:00Z</dcterms:modified>
</cp:coreProperties>
</file>